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B54032" w:rsidTr="00350487">
        <w:tc>
          <w:tcPr>
            <w:tcW w:w="3405" w:type="dxa"/>
            <w:shd w:val="clear" w:color="auto" w:fill="auto"/>
          </w:tcPr>
          <w:p w:rsidR="00B54032" w:rsidRPr="001609EC" w:rsidRDefault="00B54032" w:rsidP="00B54032">
            <w:pPr>
              <w:rPr>
                <w:b/>
              </w:rPr>
            </w:pPr>
            <w:r w:rsidRPr="001609EC">
              <w:rPr>
                <w:b/>
              </w:rPr>
              <w:t>Nothelfer-</w:t>
            </w:r>
            <w:proofErr w:type="spellStart"/>
            <w:r w:rsidRPr="001609EC">
              <w:rPr>
                <w:b/>
              </w:rPr>
              <w:t>Refresher</w:t>
            </w:r>
            <w:proofErr w:type="spellEnd"/>
          </w:p>
          <w:p w:rsidR="00B54032" w:rsidRPr="001609EC" w:rsidRDefault="00B54032" w:rsidP="00B54032"/>
          <w:p w:rsidR="00B54032" w:rsidRPr="001609EC" w:rsidRDefault="00B54032" w:rsidP="00B54032">
            <w:r>
              <w:t>Edith Schreyer</w:t>
            </w:r>
          </w:p>
        </w:tc>
        <w:tc>
          <w:tcPr>
            <w:tcW w:w="6088" w:type="dxa"/>
            <w:shd w:val="clear" w:color="auto" w:fill="auto"/>
          </w:tcPr>
          <w:p w:rsidR="00B54032" w:rsidRDefault="00B54032" w:rsidP="00B54032">
            <w:r>
              <w:t>Es wird das richtige Verhalten repetiert, welches nach einem Unfall unnötiges Leiden vermeiden hilft: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Eine Notfallsituation richtig einschätzen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Weitere Schäden für Betroffene und Helfende verhindern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Die lebensrettenden Sofortmassnahmen situationsgerecht einsetzen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Bergen, Alarmieren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ABCD-Schema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Patientenbeurteilung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Lebensrettende Sofortmassnahmen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Cardio</w:t>
            </w:r>
            <w:proofErr w:type="spellEnd"/>
            <w:r>
              <w:t>-pulmonale Reanimation (Herzmassage)</w:t>
            </w:r>
          </w:p>
          <w:p w:rsidR="00B54032" w:rsidRDefault="00B54032" w:rsidP="00B54032">
            <w:pPr>
              <w:pStyle w:val="Listenabsatz"/>
              <w:numPr>
                <w:ilvl w:val="0"/>
                <w:numId w:val="4"/>
              </w:numPr>
            </w:pPr>
            <w:r>
              <w:t>Allerlei Praktisches, Schutz- und Stützverbände und Erste Hilfe beim Sport</w:t>
            </w:r>
          </w:p>
        </w:tc>
        <w:tc>
          <w:tcPr>
            <w:tcW w:w="2409" w:type="dxa"/>
            <w:shd w:val="clear" w:color="auto" w:fill="auto"/>
          </w:tcPr>
          <w:p w:rsidR="00B54032" w:rsidRDefault="00B54032" w:rsidP="00B54032">
            <w:r w:rsidRPr="00E75EA6">
              <w:t>Dienstag, 30. November 2021 von 16.00 bis 19.30 Uhr im 016</w:t>
            </w:r>
          </w:p>
        </w:tc>
        <w:tc>
          <w:tcPr>
            <w:tcW w:w="1559" w:type="dxa"/>
            <w:shd w:val="clear" w:color="auto" w:fill="auto"/>
          </w:tcPr>
          <w:p w:rsidR="00B54032" w:rsidRDefault="00B54032" w:rsidP="00B54032">
            <w:r>
              <w:t>CHF 100.–</w:t>
            </w:r>
          </w:p>
        </w:tc>
      </w:tr>
    </w:tbl>
    <w:p w:rsidR="00260F21" w:rsidRPr="00A00090" w:rsidRDefault="00260F21" w:rsidP="00350487">
      <w:pPr>
        <w:pStyle w:val="Listenabsatz"/>
      </w:pPr>
      <w:bookmarkStart w:id="0" w:name="_GoBack"/>
      <w:bookmarkEnd w:id="0"/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5A" w:rsidRDefault="0027445A">
      <w:r>
        <w:separator/>
      </w:r>
    </w:p>
  </w:endnote>
  <w:endnote w:type="continuationSeparator" w:id="0">
    <w:p w:rsidR="0027445A" w:rsidRDefault="002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5A" w:rsidRDefault="0027445A">
      <w:r>
        <w:separator/>
      </w:r>
    </w:p>
  </w:footnote>
  <w:footnote w:type="continuationSeparator" w:id="0">
    <w:p w:rsidR="0027445A" w:rsidRDefault="0027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90158">
      <w:rPr>
        <w:noProof/>
      </w:rPr>
      <w:t>2</w:t>
    </w:r>
    <w:r>
      <w:fldChar w:fldCharType="end"/>
    </w:r>
    <w:r>
      <w:t xml:space="preserve"> von </w:t>
    </w:r>
    <w:r w:rsidR="0027445A">
      <w:fldChar w:fldCharType="begin"/>
    </w:r>
    <w:r w:rsidR="0027445A">
      <w:instrText xml:space="preserve"> SECTIONPAGES   \* MERGEFORMAT </w:instrText>
    </w:r>
    <w:r w:rsidR="0027445A">
      <w:fldChar w:fldCharType="separate"/>
    </w:r>
    <w:r w:rsidR="00890158">
      <w:rPr>
        <w:noProof/>
      </w:rPr>
      <w:t>2</w:t>
    </w:r>
    <w:r w:rsidR="0027445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90158">
      <w:rPr>
        <w:noProof/>
      </w:rPr>
      <w:t>1</w:t>
    </w:r>
    <w:r>
      <w:fldChar w:fldCharType="end"/>
    </w:r>
    <w:r>
      <w:t xml:space="preserve"> von </w:t>
    </w:r>
    <w:r w:rsidR="0027445A">
      <w:fldChar w:fldCharType="begin"/>
    </w:r>
    <w:r w:rsidR="0027445A">
      <w:instrText xml:space="preserve"> SECTIONPAGES   \* MERGEFORMAT </w:instrText>
    </w:r>
    <w:r w:rsidR="0027445A">
      <w:fldChar w:fldCharType="separate"/>
    </w:r>
    <w:r w:rsidR="00890158">
      <w:rPr>
        <w:noProof/>
      </w:rPr>
      <w:t>1</w:t>
    </w:r>
    <w:r w:rsidR="002744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445A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156B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0158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209CB1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F98-5FBE-4674-9540-04F98AA0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2021-08-20T13:56:00Z</dcterms:created>
  <dcterms:modified xsi:type="dcterms:W3CDTF">2021-08-20T13:57:00Z</dcterms:modified>
</cp:coreProperties>
</file>